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91DC" w14:textId="77777777" w:rsidR="00716A25" w:rsidRPr="00296079" w:rsidRDefault="00716A25" w:rsidP="0029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14:paraId="350D8A4D" w14:textId="77777777" w:rsidR="00716A25" w:rsidRPr="00296079" w:rsidRDefault="00716A25" w:rsidP="0029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Штаба воспитательной работы </w:t>
      </w:r>
      <w:r w:rsidR="00FD6B7A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14:paraId="637F7C98" w14:textId="7315C411" w:rsidR="00716A25" w:rsidRDefault="00716A25" w:rsidP="0029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26131">
        <w:rPr>
          <w:rFonts w:ascii="Times New Roman" w:hAnsi="Times New Roman" w:cs="Times New Roman"/>
          <w:b/>
          <w:bCs/>
          <w:sz w:val="28"/>
          <w:szCs w:val="28"/>
        </w:rPr>
        <w:t xml:space="preserve">январь месяц 2022-2023 учебного </w:t>
      </w:r>
      <w:r w:rsidR="00FD6B7A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02613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DBBE25" w14:textId="77777777" w:rsidR="00FD6B7A" w:rsidRPr="00296079" w:rsidRDefault="00FD6B7A" w:rsidP="0029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A4CA4" w14:textId="77777777" w:rsidR="00716A25" w:rsidRPr="00296079" w:rsidRDefault="00716A25" w:rsidP="00FD6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В целях эффективной реализации Федерального закона от 24.06.1999 №120-ФЗ «Об основах системы профилактики безнадзорности и</w:t>
      </w:r>
      <w:r w:rsidR="00FD6B7A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правонарушений несовершеннолетних» определены основные направления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деятельности субъектов системы профилактики, как приоритетные:</w:t>
      </w:r>
    </w:p>
    <w:p w14:paraId="5CFACFB9" w14:textId="77777777" w:rsidR="00716A25" w:rsidRPr="00296079" w:rsidRDefault="00716A25" w:rsidP="00FD6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</w:t>
      </w:r>
    </w:p>
    <w:p w14:paraId="1CFFC320" w14:textId="77777777" w:rsidR="00716A25" w:rsidRPr="00296079" w:rsidRDefault="00716A25" w:rsidP="00FD6B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антиобщественных действий несовершеннолетних, выявление и устранение</w:t>
      </w:r>
    </w:p>
    <w:p w14:paraId="1AED7114" w14:textId="77777777" w:rsidR="00296079" w:rsidRDefault="00716A25" w:rsidP="00FD6B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причин и условий, способствующих этому</w:t>
      </w:r>
      <w:r w:rsidR="00296079">
        <w:rPr>
          <w:rFonts w:ascii="Times New Roman" w:hAnsi="Times New Roman" w:cs="Times New Roman"/>
          <w:sz w:val="28"/>
          <w:szCs w:val="28"/>
        </w:rPr>
        <w:t>.</w:t>
      </w:r>
    </w:p>
    <w:p w14:paraId="2217C690" w14:textId="77777777" w:rsidR="00296079" w:rsidRDefault="00716A25" w:rsidP="00FD6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Координацию воспитательной работы в школе осуществлял штаб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14:paraId="052941EE" w14:textId="77777777" w:rsidR="00296079" w:rsidRDefault="00716A25" w:rsidP="00FD6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Основными целями деятельности штаба воспитательной работы в</w:t>
      </w:r>
      <w:r w:rsidR="00296079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29607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AD3031B" w14:textId="77777777" w:rsidR="00296079" w:rsidRDefault="00296079" w:rsidP="00FD6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A25" w:rsidRPr="00296079">
        <w:rPr>
          <w:rFonts w:ascii="Times New Roman" w:hAnsi="Times New Roman" w:cs="Times New Roman"/>
          <w:sz w:val="28"/>
          <w:szCs w:val="28"/>
        </w:rPr>
        <w:t>координационная работа по внедрению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региональной политики в части становления правосознания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подростков, гражданского становления, формирования здорового образа</w:t>
      </w:r>
      <w:r w:rsidR="00FD6B7A"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жизни;</w:t>
      </w:r>
    </w:p>
    <w:p w14:paraId="2C2AECC4" w14:textId="77777777" w:rsidR="00716A25" w:rsidRPr="00296079" w:rsidRDefault="00716A25" w:rsidP="00FD6B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- реализации основных направлений и рекомендаций воспитательной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профилактической работы по предупреждению безнадзорности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правонарушений несовершеннолетних.</w:t>
      </w:r>
    </w:p>
    <w:p w14:paraId="05C9D966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79">
        <w:rPr>
          <w:rFonts w:ascii="Times New Roman" w:hAnsi="Times New Roman" w:cs="Times New Roman"/>
          <w:b/>
          <w:sz w:val="28"/>
          <w:szCs w:val="28"/>
        </w:rPr>
        <w:t>Основными задачами Штаба являются:</w:t>
      </w:r>
    </w:p>
    <w:p w14:paraId="2BA5C864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1. Планирование и организация воспитательной работы школы.</w:t>
      </w:r>
    </w:p>
    <w:p w14:paraId="12056FDC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2.Формирование в процессе воспитания активной жизненной позиции,</w:t>
      </w:r>
    </w:p>
    <w:p w14:paraId="75A101FE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осуществление личностного развития школьников.</w:t>
      </w:r>
    </w:p>
    <w:p w14:paraId="3CD65A85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3.Организация работы по профилактике безнадзорности и правонарушений.</w:t>
      </w:r>
    </w:p>
    <w:p w14:paraId="065B73DE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Выявление детей и семей, находящихся в трудной жизненной ситуации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социально опасном положении.</w:t>
      </w:r>
    </w:p>
    <w:p w14:paraId="7D78AD10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4. Вовлечение обучающихся, в том числе и находящихся в трудной</w:t>
      </w:r>
    </w:p>
    <w:p w14:paraId="19943F78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lastRenderedPageBreak/>
        <w:t>жизненной ситуации и социально опасном положении, в работу кружков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спортивных секций,  детских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молодежных организаций.</w:t>
      </w:r>
    </w:p>
    <w:p w14:paraId="67538D6C" w14:textId="77777777" w:rsidR="00716A25" w:rsidRPr="00296079" w:rsidRDefault="00296079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6A25" w:rsidRPr="00296079">
        <w:rPr>
          <w:rFonts w:ascii="Times New Roman" w:hAnsi="Times New Roman" w:cs="Times New Roman"/>
          <w:sz w:val="28"/>
          <w:szCs w:val="28"/>
        </w:rPr>
        <w:t>Реализация закона Краснодарского края «О мерах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несовершеннолетних».</w:t>
      </w:r>
    </w:p>
    <w:p w14:paraId="0B65563C" w14:textId="77777777" w:rsidR="00716A25" w:rsidRPr="00296079" w:rsidRDefault="00296079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6A25" w:rsidRPr="00296079">
        <w:rPr>
          <w:rFonts w:ascii="Times New Roman" w:hAnsi="Times New Roman" w:cs="Times New Roman"/>
          <w:sz w:val="28"/>
          <w:szCs w:val="28"/>
        </w:rPr>
        <w:t>Проведение мониторинга воспитательной,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25" w:rsidRPr="00296079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14:paraId="49A9E1C9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Основные направления деятельности Штаба воспитательной работы:</w:t>
      </w:r>
    </w:p>
    <w:p w14:paraId="1547B962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96079">
        <w:rPr>
          <w:rFonts w:ascii="Times New Roman" w:hAnsi="Times New Roman" w:cs="Times New Roman"/>
          <w:sz w:val="28"/>
          <w:szCs w:val="28"/>
        </w:rPr>
        <w:t>создание целостной системы воспитания образовательного учреждения;</w:t>
      </w:r>
    </w:p>
    <w:p w14:paraId="7B9FA483" w14:textId="77777777" w:rsidR="00F02C7B" w:rsidRPr="00296079" w:rsidRDefault="00716A25" w:rsidP="0029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96079">
        <w:rPr>
          <w:rFonts w:ascii="Times New Roman" w:hAnsi="Times New Roman" w:cs="Times New Roman"/>
          <w:sz w:val="28"/>
          <w:szCs w:val="28"/>
        </w:rPr>
        <w:t>определение приоритетов воспитательной работы;</w:t>
      </w:r>
    </w:p>
    <w:p w14:paraId="36773378" w14:textId="77777777" w:rsid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В школе уделяется большое внимание работе по профилактике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учащихся. </w:t>
      </w:r>
    </w:p>
    <w:p w14:paraId="15FE626E" w14:textId="0FF2BDB4" w:rsid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026131">
        <w:rPr>
          <w:rFonts w:ascii="Times New Roman" w:hAnsi="Times New Roman" w:cs="Times New Roman"/>
          <w:sz w:val="28"/>
          <w:szCs w:val="28"/>
        </w:rPr>
        <w:t>нового календарного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года был разработан и утвержден план Штаба воспитательной работы.</w:t>
      </w:r>
    </w:p>
    <w:p w14:paraId="5B12D5A6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Согласно плану, в рамках реализации задачи по формированию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нравственных качеств у учащихся, с целью предупреждения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правонарушений, бродяжничества, беспризорности, девиантного поведения,</w:t>
      </w:r>
    </w:p>
    <w:p w14:paraId="7C9B2A47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правового просвещения участников образовательного процесса, активизации</w:t>
      </w:r>
    </w:p>
    <w:p w14:paraId="67B1D1FD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совместной деятельности школы, служб и ведомств системы профилактики</w:t>
      </w:r>
    </w:p>
    <w:p w14:paraId="2BD1BBD7" w14:textId="77777777" w:rsidR="00296079" w:rsidRDefault="00716A25" w:rsidP="00296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в работе по этому</w:t>
      </w:r>
      <w:r w:rsidR="00296079">
        <w:rPr>
          <w:rFonts w:ascii="Times New Roman" w:hAnsi="Times New Roman" w:cs="Times New Roman"/>
          <w:sz w:val="28"/>
          <w:szCs w:val="28"/>
        </w:rPr>
        <w:t xml:space="preserve"> направлению в школе разработан</w:t>
      </w:r>
      <w:r w:rsidRPr="00296079">
        <w:rPr>
          <w:rFonts w:ascii="Times New Roman" w:hAnsi="Times New Roman" w:cs="Times New Roman"/>
          <w:sz w:val="28"/>
          <w:szCs w:val="28"/>
        </w:rPr>
        <w:t xml:space="preserve"> </w:t>
      </w:r>
      <w:r w:rsidR="00296079">
        <w:rPr>
          <w:rFonts w:ascii="Times New Roman" w:hAnsi="Times New Roman" w:cs="Times New Roman"/>
          <w:sz w:val="28"/>
          <w:szCs w:val="28"/>
        </w:rPr>
        <w:t>ряд мероприятий.</w:t>
      </w:r>
    </w:p>
    <w:p w14:paraId="281FF449" w14:textId="77777777" w:rsid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С целью совершенствования работы по профилактике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предупреждению безнадзорности и правонарушений несовершеннолетних,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активизации работы органов школьного самоуправления, защиты их прав 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интересов в школе создан Совет профилактики правонарушений. Совет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профилактики является структурным подразделением ШВР и действует на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основании Положения о Совете профилактики школы.</w:t>
      </w:r>
    </w:p>
    <w:p w14:paraId="6CEB4B71" w14:textId="62437CCE" w:rsid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26131">
        <w:rPr>
          <w:rFonts w:ascii="Times New Roman" w:hAnsi="Times New Roman" w:cs="Times New Roman"/>
          <w:sz w:val="28"/>
          <w:szCs w:val="28"/>
        </w:rPr>
        <w:t>января месяца</w:t>
      </w:r>
      <w:r w:rsidRPr="00296079">
        <w:rPr>
          <w:rFonts w:ascii="Times New Roman" w:hAnsi="Times New Roman" w:cs="Times New Roman"/>
          <w:sz w:val="28"/>
          <w:szCs w:val="28"/>
        </w:rPr>
        <w:t xml:space="preserve"> работал Совет профилактики. Было проведено </w:t>
      </w:r>
      <w:r w:rsidR="00026131">
        <w:rPr>
          <w:rFonts w:ascii="Times New Roman" w:hAnsi="Times New Roman" w:cs="Times New Roman"/>
          <w:sz w:val="28"/>
          <w:szCs w:val="28"/>
        </w:rPr>
        <w:t>1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заседани</w:t>
      </w:r>
      <w:r w:rsidR="00026131">
        <w:rPr>
          <w:rFonts w:ascii="Times New Roman" w:hAnsi="Times New Roman" w:cs="Times New Roman"/>
          <w:sz w:val="28"/>
          <w:szCs w:val="28"/>
        </w:rPr>
        <w:t>е</w:t>
      </w:r>
      <w:r w:rsidRPr="00296079">
        <w:rPr>
          <w:rFonts w:ascii="Times New Roman" w:hAnsi="Times New Roman" w:cs="Times New Roman"/>
          <w:sz w:val="28"/>
          <w:szCs w:val="28"/>
        </w:rPr>
        <w:t>. Работа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велась всем педагогическим коллективом. Ведущая роль в ее организации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отводится классным руководителям, социально психологической службе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 xml:space="preserve">школы. В своей работе с трудными учащимися и их </w:t>
      </w:r>
      <w:r w:rsidRPr="00296079">
        <w:rPr>
          <w:rFonts w:ascii="Times New Roman" w:hAnsi="Times New Roman" w:cs="Times New Roman"/>
          <w:sz w:val="28"/>
          <w:szCs w:val="28"/>
        </w:rPr>
        <w:lastRenderedPageBreak/>
        <w:t>родителями классные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руководители используют следующие формы работы: индивидуальные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беседы, систему классных часов, организацию внеклассных мероприятий,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профилактический совет, консультации с педагогом-психологом, посещение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на дому, ресурсы межведомственного взаимодействия.</w:t>
      </w:r>
    </w:p>
    <w:p w14:paraId="19BA0D5D" w14:textId="13F14D4C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 xml:space="preserve">В </w:t>
      </w:r>
      <w:r w:rsidR="00026131">
        <w:rPr>
          <w:rFonts w:ascii="Times New Roman" w:hAnsi="Times New Roman" w:cs="Times New Roman"/>
          <w:sz w:val="28"/>
          <w:szCs w:val="28"/>
        </w:rPr>
        <w:t xml:space="preserve">январе месяце </w:t>
      </w:r>
      <w:r w:rsidRPr="00296079">
        <w:rPr>
          <w:rFonts w:ascii="Times New Roman" w:hAnsi="Times New Roman" w:cs="Times New Roman"/>
          <w:sz w:val="28"/>
          <w:szCs w:val="28"/>
        </w:rPr>
        <w:t xml:space="preserve"> на разных видах учета состояло </w:t>
      </w:r>
      <w:r w:rsidR="00026131">
        <w:rPr>
          <w:rFonts w:ascii="Times New Roman" w:hAnsi="Times New Roman" w:cs="Times New Roman"/>
          <w:sz w:val="28"/>
          <w:szCs w:val="28"/>
        </w:rPr>
        <w:t>3</w:t>
      </w:r>
      <w:r w:rsidR="00296079">
        <w:rPr>
          <w:rFonts w:ascii="Times New Roman" w:hAnsi="Times New Roman" w:cs="Times New Roman"/>
          <w:sz w:val="28"/>
          <w:szCs w:val="28"/>
        </w:rPr>
        <w:t xml:space="preserve"> учащий</w:t>
      </w:r>
      <w:r w:rsidRPr="00296079">
        <w:rPr>
          <w:rFonts w:ascii="Times New Roman" w:hAnsi="Times New Roman" w:cs="Times New Roman"/>
          <w:sz w:val="28"/>
          <w:szCs w:val="28"/>
        </w:rPr>
        <w:t>ся. Работа с этими учащимися велась постоянно. Занятость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данной категории детей дополнительным образованием – 100%.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При активном содействии Штаба в школе проводятся мероприятия по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пропаганде правовых знаний, по профилактике правонарушений, пропаганде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ЗОЖ, профилактике наркомании, табакокурения, употребления алкоголя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несовершеннолетними, по организации внеурочной занятости и досуга</w:t>
      </w:r>
      <w:r w:rsidR="00296079">
        <w:rPr>
          <w:rFonts w:ascii="Times New Roman" w:hAnsi="Times New Roman" w:cs="Times New Roman"/>
          <w:sz w:val="28"/>
          <w:szCs w:val="28"/>
        </w:rPr>
        <w:t xml:space="preserve"> </w:t>
      </w:r>
      <w:r w:rsidRPr="00296079">
        <w:rPr>
          <w:rFonts w:ascii="Times New Roman" w:hAnsi="Times New Roman" w:cs="Times New Roman"/>
          <w:sz w:val="28"/>
          <w:szCs w:val="28"/>
        </w:rPr>
        <w:t>учащихся.</w:t>
      </w:r>
    </w:p>
    <w:p w14:paraId="119F5E10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079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29E844E9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1. Считать работу сотрудников Штаба за отчетный период</w:t>
      </w:r>
    </w:p>
    <w:p w14:paraId="4EA861DB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14:paraId="2CBEE5C7" w14:textId="77777777" w:rsidR="00716A25" w:rsidRP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2. Штаб воспитательной работы организует воспитательную работу</w:t>
      </w:r>
    </w:p>
    <w:p w14:paraId="3281C741" w14:textId="77777777" w:rsidR="00296079" w:rsidRDefault="00716A25" w:rsidP="0029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79">
        <w:rPr>
          <w:rFonts w:ascii="Times New Roman" w:hAnsi="Times New Roman" w:cs="Times New Roman"/>
          <w:sz w:val="28"/>
          <w:szCs w:val="28"/>
        </w:rPr>
        <w:t>образовательного учреждения в соответствии с Положением о штабе.</w:t>
      </w:r>
    </w:p>
    <w:p w14:paraId="37C5D8CA" w14:textId="77777777" w:rsidR="00296079" w:rsidRPr="00296079" w:rsidRDefault="00296079" w:rsidP="0029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A7E7F" w14:textId="77777777" w:rsidR="00296079" w:rsidRPr="00296079" w:rsidRDefault="00296079" w:rsidP="00296079">
      <w:pPr>
        <w:rPr>
          <w:rFonts w:ascii="Times New Roman" w:hAnsi="Times New Roman" w:cs="Times New Roman"/>
          <w:sz w:val="28"/>
          <w:szCs w:val="28"/>
        </w:rPr>
      </w:pPr>
    </w:p>
    <w:p w14:paraId="5F73A20E" w14:textId="77777777" w:rsidR="00296079" w:rsidRDefault="00296079" w:rsidP="00296079">
      <w:pPr>
        <w:rPr>
          <w:rFonts w:ascii="Times New Roman" w:hAnsi="Times New Roman" w:cs="Times New Roman"/>
          <w:sz w:val="28"/>
          <w:szCs w:val="28"/>
        </w:rPr>
      </w:pPr>
    </w:p>
    <w:p w14:paraId="721CDDB5" w14:textId="6BA884C5" w:rsidR="00716A25" w:rsidRPr="00296079" w:rsidRDefault="00296079" w:rsidP="00296079">
      <w:pPr>
        <w:tabs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026131">
        <w:rPr>
          <w:rFonts w:ascii="Times New Roman" w:hAnsi="Times New Roman" w:cs="Times New Roman"/>
          <w:sz w:val="28"/>
          <w:szCs w:val="28"/>
        </w:rPr>
        <w:t xml:space="preserve">                                     Н.А. Белозорова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16A25" w:rsidRPr="00296079" w:rsidSect="00C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25"/>
    <w:rsid w:val="00026131"/>
    <w:rsid w:val="000C66AE"/>
    <w:rsid w:val="00296079"/>
    <w:rsid w:val="00716A25"/>
    <w:rsid w:val="007B5E54"/>
    <w:rsid w:val="009E375E"/>
    <w:rsid w:val="00A473A2"/>
    <w:rsid w:val="00CB05EE"/>
    <w:rsid w:val="00ED2E84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139E"/>
  <w15:docId w15:val="{479D0CF4-391F-4A21-ACAA-55C94D02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3600</Characters>
  <Application>Microsoft Office Word</Application>
  <DocSecurity>0</DocSecurity>
  <Lines>30</Lines>
  <Paragraphs>8</Paragraphs>
  <ScaleCrop>false</ScaleCrop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miss.nastytylechka@yandex.ru</cp:lastModifiedBy>
  <cp:revision>6</cp:revision>
  <cp:lastPrinted>2017-01-27T11:44:00Z</cp:lastPrinted>
  <dcterms:created xsi:type="dcterms:W3CDTF">2017-01-26T19:32:00Z</dcterms:created>
  <dcterms:modified xsi:type="dcterms:W3CDTF">2023-02-20T10:55:00Z</dcterms:modified>
</cp:coreProperties>
</file>