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36" w:rsidRPr="00D202D6" w:rsidRDefault="00D45E36" w:rsidP="00D45E36">
      <w:pPr>
        <w:tabs>
          <w:tab w:val="left" w:pos="8647"/>
        </w:tabs>
        <w:jc w:val="center"/>
        <w:rPr>
          <w:sz w:val="28"/>
          <w:szCs w:val="28"/>
        </w:rPr>
      </w:pPr>
      <w:bookmarkStart w:id="0" w:name="_GoBack"/>
      <w:r w:rsidRPr="00D202D6">
        <w:rPr>
          <w:sz w:val="28"/>
          <w:szCs w:val="28"/>
        </w:rPr>
        <w:t>Порядок работы</w:t>
      </w:r>
    </w:p>
    <w:p w:rsidR="00D45E36" w:rsidRDefault="00D45E36" w:rsidP="00D45E36">
      <w:pPr>
        <w:tabs>
          <w:tab w:val="left" w:pos="8647"/>
        </w:tabs>
        <w:jc w:val="center"/>
        <w:rPr>
          <w:sz w:val="28"/>
          <w:szCs w:val="28"/>
        </w:rPr>
      </w:pPr>
      <w:r w:rsidRPr="00D202D6">
        <w:rPr>
          <w:sz w:val="28"/>
          <w:szCs w:val="28"/>
        </w:rPr>
        <w:t>внештатной психолого-медико-</w:t>
      </w:r>
      <w:r>
        <w:rPr>
          <w:sz w:val="28"/>
          <w:szCs w:val="28"/>
        </w:rPr>
        <w:t>педагогической комиссии</w:t>
      </w:r>
    </w:p>
    <w:p w:rsidR="00D45E36" w:rsidRPr="00D202D6" w:rsidRDefault="00D45E36" w:rsidP="00D45E36">
      <w:pPr>
        <w:tabs>
          <w:tab w:val="left" w:pos="86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Шахты</w:t>
      </w:r>
    </w:p>
    <w:p w:rsidR="00D45E36" w:rsidRPr="00D202D6" w:rsidRDefault="00D45E36" w:rsidP="00D45E36">
      <w:pPr>
        <w:tabs>
          <w:tab w:val="left" w:pos="8647"/>
        </w:tabs>
        <w:jc w:val="center"/>
        <w:rPr>
          <w:sz w:val="28"/>
          <w:szCs w:val="28"/>
        </w:rPr>
      </w:pPr>
    </w:p>
    <w:p w:rsidR="00D45E36" w:rsidRDefault="00D45E36" w:rsidP="00D45E36">
      <w:pPr>
        <w:pStyle w:val="a4"/>
        <w:numPr>
          <w:ilvl w:val="0"/>
          <w:numId w:val="1"/>
        </w:numPr>
        <w:tabs>
          <w:tab w:val="left" w:pos="8647"/>
        </w:tabs>
        <w:jc w:val="center"/>
      </w:pPr>
      <w:r w:rsidRPr="00D202D6">
        <w:t>Общие положения</w:t>
      </w:r>
      <w:r>
        <w:t>.</w:t>
      </w:r>
    </w:p>
    <w:p w:rsidR="00D45E36" w:rsidRPr="00D202D6" w:rsidRDefault="00D45E36" w:rsidP="00D45E36">
      <w:pPr>
        <w:pStyle w:val="a4"/>
        <w:tabs>
          <w:tab w:val="left" w:pos="8647"/>
        </w:tabs>
        <w:ind w:left="360"/>
      </w:pPr>
    </w:p>
    <w:p w:rsidR="00D45E36" w:rsidRPr="00D202D6" w:rsidRDefault="00D45E36" w:rsidP="00D45E36">
      <w:pPr>
        <w:tabs>
          <w:tab w:val="left" w:pos="8647"/>
        </w:tabs>
        <w:ind w:firstLine="36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1. Настоящий Порядок работы внештатной психолого-медико-</w:t>
      </w:r>
      <w:r>
        <w:rPr>
          <w:sz w:val="28"/>
          <w:szCs w:val="28"/>
        </w:rPr>
        <w:t>педагогической комиссии г.Шахты</w:t>
      </w:r>
      <w:r w:rsidRPr="00D202D6">
        <w:rPr>
          <w:sz w:val="28"/>
          <w:szCs w:val="28"/>
        </w:rPr>
        <w:t xml:space="preserve"> (далее - Порядок) регламентирует деятельность внештатной психолого-медико-</w:t>
      </w:r>
      <w:r>
        <w:rPr>
          <w:sz w:val="28"/>
          <w:szCs w:val="28"/>
        </w:rPr>
        <w:t>педагогической комиссии г.Шахты</w:t>
      </w:r>
      <w:r w:rsidRPr="00D202D6">
        <w:rPr>
          <w:sz w:val="28"/>
          <w:szCs w:val="28"/>
        </w:rPr>
        <w:t xml:space="preserve"> (далее –ПМПК).</w:t>
      </w:r>
    </w:p>
    <w:p w:rsidR="00D45E36" w:rsidRDefault="00D45E36" w:rsidP="00D45E36">
      <w:pPr>
        <w:tabs>
          <w:tab w:val="left" w:pos="8647"/>
        </w:tabs>
        <w:ind w:firstLine="36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2.ПМПК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 – медико -</w:t>
      </w:r>
      <w:r>
        <w:rPr>
          <w:sz w:val="28"/>
          <w:szCs w:val="28"/>
        </w:rPr>
        <w:t xml:space="preserve"> </w:t>
      </w:r>
      <w:r w:rsidRPr="00D202D6">
        <w:rPr>
          <w:sz w:val="28"/>
          <w:szCs w:val="28"/>
        </w:rPr>
        <w:t>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раннее данных рекомендаций.</w:t>
      </w:r>
    </w:p>
    <w:p w:rsidR="00D45E36" w:rsidRDefault="00D45E36" w:rsidP="00D45E36">
      <w:pPr>
        <w:tabs>
          <w:tab w:val="left" w:pos="8647"/>
        </w:tabs>
        <w:ind w:firstLine="360"/>
        <w:jc w:val="both"/>
        <w:rPr>
          <w:rStyle w:val="a5"/>
          <w:i w:val="0"/>
          <w:sz w:val="28"/>
          <w:szCs w:val="28"/>
        </w:rPr>
      </w:pPr>
      <w:r w:rsidRPr="00F9284B">
        <w:rPr>
          <w:rStyle w:val="a5"/>
          <w:i w:val="0"/>
          <w:sz w:val="28"/>
          <w:szCs w:val="28"/>
        </w:rPr>
        <w:t xml:space="preserve">3. Осуществление функций психолого-медико-педагогической комиссии возлагается на структурное подразделение </w:t>
      </w:r>
      <w:r>
        <w:rPr>
          <w:rStyle w:val="a5"/>
          <w:i w:val="0"/>
          <w:sz w:val="28"/>
          <w:szCs w:val="28"/>
        </w:rPr>
        <w:t>МБУ</w:t>
      </w:r>
      <w:r w:rsidRPr="00F9284B">
        <w:rPr>
          <w:rStyle w:val="a5"/>
          <w:i w:val="0"/>
          <w:sz w:val="28"/>
          <w:szCs w:val="28"/>
        </w:rPr>
        <w:t xml:space="preserve"> ДО ГДДТ г. Шахты «Центр психолого-педагогического сопровождения» (далее</w:t>
      </w:r>
      <w:r>
        <w:rPr>
          <w:rStyle w:val="a5"/>
          <w:i w:val="0"/>
          <w:sz w:val="28"/>
          <w:szCs w:val="28"/>
        </w:rPr>
        <w:t xml:space="preserve"> </w:t>
      </w:r>
      <w:r w:rsidRPr="00F9284B">
        <w:rPr>
          <w:rStyle w:val="a5"/>
          <w:i w:val="0"/>
          <w:sz w:val="28"/>
          <w:szCs w:val="28"/>
        </w:rPr>
        <w:t xml:space="preserve">- ЦППС). </w:t>
      </w:r>
    </w:p>
    <w:p w:rsidR="00D45E36" w:rsidRPr="00F9284B" w:rsidRDefault="00D45E36" w:rsidP="00D45E36">
      <w:pPr>
        <w:tabs>
          <w:tab w:val="left" w:pos="8647"/>
        </w:tabs>
        <w:ind w:firstLine="360"/>
        <w:jc w:val="both"/>
        <w:rPr>
          <w:rStyle w:val="a5"/>
          <w:i w:val="0"/>
          <w:sz w:val="28"/>
          <w:szCs w:val="28"/>
        </w:rPr>
      </w:pPr>
      <w:r w:rsidRPr="00F9284B">
        <w:rPr>
          <w:rStyle w:val="a5"/>
          <w:i w:val="0"/>
          <w:sz w:val="28"/>
          <w:szCs w:val="28"/>
        </w:rPr>
        <w:t>4. ПМПК обеспечивается необходимыми помещениями, оборудованием, компьютерной и оргтехникой, для организации своей деятельности, использует печать и бланки с наименованием МБУ ДО ГДДТ г.Шахты.</w:t>
      </w:r>
    </w:p>
    <w:p w:rsidR="00D45E36" w:rsidRPr="00F9284B" w:rsidRDefault="00D45E36" w:rsidP="00D45E36">
      <w:pPr>
        <w:tabs>
          <w:tab w:val="left" w:pos="8647"/>
        </w:tabs>
        <w:ind w:firstLine="360"/>
        <w:jc w:val="both"/>
        <w:rPr>
          <w:rStyle w:val="a5"/>
          <w:i w:val="0"/>
          <w:sz w:val="28"/>
          <w:szCs w:val="28"/>
        </w:rPr>
      </w:pPr>
      <w:r w:rsidRPr="00F9284B">
        <w:rPr>
          <w:rStyle w:val="a5"/>
          <w:i w:val="0"/>
          <w:sz w:val="28"/>
          <w:szCs w:val="28"/>
        </w:rPr>
        <w:t>5. Место нахождения ПМПК: 346500, г. Шахты, ул. Советская, д.168, телефон: 8(863 62) 2-34-52, e-mail:center101@yandex.ru.</w:t>
      </w:r>
    </w:p>
    <w:p w:rsidR="00D45E36" w:rsidRPr="00F9284B" w:rsidRDefault="00D45E36" w:rsidP="00D45E36">
      <w:pPr>
        <w:tabs>
          <w:tab w:val="left" w:pos="8647"/>
        </w:tabs>
        <w:ind w:firstLine="360"/>
        <w:jc w:val="both"/>
        <w:rPr>
          <w:rStyle w:val="a5"/>
          <w:i w:val="0"/>
          <w:iCs w:val="0"/>
          <w:sz w:val="28"/>
          <w:szCs w:val="28"/>
        </w:rPr>
      </w:pPr>
      <w:r w:rsidRPr="00F9284B">
        <w:rPr>
          <w:rStyle w:val="a5"/>
          <w:i w:val="0"/>
          <w:sz w:val="28"/>
          <w:szCs w:val="28"/>
        </w:rPr>
        <w:t xml:space="preserve">6.ПМПК возглавляет председатель. В состав ПМПК входят: педагог-психолог, учитель-дефектолог (по профилю: олигофренопедагог), учитель-логопед. </w:t>
      </w:r>
    </w:p>
    <w:p w:rsidR="00D45E36" w:rsidRPr="00F9284B" w:rsidRDefault="00D45E36" w:rsidP="00D45E36">
      <w:pPr>
        <w:tabs>
          <w:tab w:val="left" w:pos="8647"/>
        </w:tabs>
        <w:jc w:val="both"/>
        <w:rPr>
          <w:sz w:val="28"/>
          <w:szCs w:val="28"/>
        </w:rPr>
      </w:pPr>
      <w:r w:rsidRPr="00F9284B">
        <w:rPr>
          <w:sz w:val="28"/>
          <w:szCs w:val="28"/>
        </w:rPr>
        <w:t xml:space="preserve">Включение в состав ПМПК врачей по специальности: </w:t>
      </w:r>
      <w:r w:rsidRPr="00F9284B">
        <w:rPr>
          <w:rStyle w:val="a5"/>
          <w:i w:val="0"/>
          <w:sz w:val="28"/>
          <w:szCs w:val="28"/>
        </w:rPr>
        <w:t>педиатр, невролог, психиатр детский</w:t>
      </w:r>
      <w:r w:rsidRPr="00F9284B">
        <w:rPr>
          <w:sz w:val="28"/>
          <w:szCs w:val="28"/>
        </w:rPr>
        <w:t>, осуществляется по согласованию с органами, осуществляющими управление в сфере здравоохранения г. Шахты.</w:t>
      </w:r>
    </w:p>
    <w:p w:rsidR="00D45E36" w:rsidRPr="00F9284B" w:rsidRDefault="00D45E36" w:rsidP="00D45E36">
      <w:pPr>
        <w:tabs>
          <w:tab w:val="left" w:pos="8647"/>
        </w:tabs>
        <w:jc w:val="both"/>
        <w:rPr>
          <w:sz w:val="28"/>
          <w:szCs w:val="28"/>
        </w:rPr>
      </w:pPr>
      <w:r w:rsidRPr="00F9284B">
        <w:rPr>
          <w:sz w:val="28"/>
          <w:szCs w:val="28"/>
        </w:rPr>
        <w:t xml:space="preserve">      </w:t>
      </w:r>
      <w:r w:rsidRPr="00F9284B">
        <w:rPr>
          <w:rStyle w:val="a5"/>
          <w:i w:val="0"/>
          <w:sz w:val="28"/>
          <w:szCs w:val="28"/>
        </w:rPr>
        <w:t>7.</w:t>
      </w:r>
      <w:r w:rsidRPr="00F9284B">
        <w:rPr>
          <w:sz w:val="28"/>
          <w:szCs w:val="28"/>
        </w:rPr>
        <w:t xml:space="preserve">ПМПК в своей деятельности руководствуется международными актами в области защиты прав и законных интересов ребенка, постановлениями и распоряжениями Правительства Российской Федерации, Ростовской области, нормативно-правовыми документами Министерства образования  науки Российской Федерации, министерства общего и профессионального образования Ростовской области, муниципальными правовыми актами г. Шахты, приказами Департамента образования г. Шахты, настоящим Порядком </w:t>
      </w:r>
    </w:p>
    <w:p w:rsidR="00D45E36" w:rsidRPr="00D202D6" w:rsidRDefault="00D45E36" w:rsidP="00D45E36">
      <w:pPr>
        <w:tabs>
          <w:tab w:val="left" w:pos="8647"/>
        </w:tabs>
        <w:jc w:val="both"/>
        <w:rPr>
          <w:sz w:val="28"/>
          <w:szCs w:val="28"/>
        </w:rPr>
      </w:pPr>
    </w:p>
    <w:p w:rsidR="00D45E36" w:rsidRPr="00D202D6" w:rsidRDefault="00D45E36" w:rsidP="00D45E36">
      <w:pPr>
        <w:tabs>
          <w:tab w:val="left" w:pos="8647"/>
        </w:tabs>
        <w:jc w:val="center"/>
        <w:rPr>
          <w:sz w:val="28"/>
          <w:szCs w:val="28"/>
        </w:rPr>
      </w:pPr>
      <w:r w:rsidRPr="00D202D6">
        <w:rPr>
          <w:sz w:val="28"/>
          <w:szCs w:val="28"/>
          <w:lang w:val="en-US"/>
        </w:rPr>
        <w:t>II</w:t>
      </w:r>
      <w:r w:rsidRPr="00D202D6">
        <w:rPr>
          <w:sz w:val="28"/>
          <w:szCs w:val="28"/>
        </w:rPr>
        <w:t>.Основные направления деятельности и права ПМПК.</w:t>
      </w:r>
    </w:p>
    <w:p w:rsidR="00D45E36" w:rsidRPr="00D202D6" w:rsidRDefault="00D45E36" w:rsidP="00D45E36">
      <w:pPr>
        <w:tabs>
          <w:tab w:val="left" w:pos="8647"/>
        </w:tabs>
        <w:jc w:val="center"/>
        <w:rPr>
          <w:sz w:val="28"/>
          <w:szCs w:val="28"/>
        </w:rPr>
      </w:pPr>
    </w:p>
    <w:p w:rsidR="00D45E36" w:rsidRPr="00D202D6" w:rsidRDefault="00D45E36" w:rsidP="00D45E36">
      <w:pPr>
        <w:tabs>
          <w:tab w:val="left" w:pos="8647"/>
        </w:tabs>
        <w:ind w:firstLine="72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1.Основными направлениями деятельности ПМПК являются:</w:t>
      </w:r>
    </w:p>
    <w:p w:rsidR="00D45E36" w:rsidRPr="00D202D6" w:rsidRDefault="00D45E36" w:rsidP="00D45E36">
      <w:pPr>
        <w:tabs>
          <w:tab w:val="left" w:pos="8647"/>
        </w:tabs>
        <w:jc w:val="both"/>
        <w:rPr>
          <w:sz w:val="28"/>
          <w:szCs w:val="28"/>
        </w:rPr>
      </w:pPr>
      <w:r w:rsidRPr="00D202D6">
        <w:rPr>
          <w:sz w:val="28"/>
          <w:szCs w:val="28"/>
        </w:rPr>
        <w:t>а) проведение комплексного психолого – медико - педагогического обследования (далее - обследование) детей в возрасте от 0 до 18 лет с целью своевременного выявления особенностей в физическом и (или) психическом развитии и (или) отклонений в поведении детей;</w:t>
      </w:r>
    </w:p>
    <w:p w:rsidR="00D45E36" w:rsidRPr="00D202D6" w:rsidRDefault="00D45E36" w:rsidP="00D45E36">
      <w:pPr>
        <w:tabs>
          <w:tab w:val="left" w:pos="8647"/>
        </w:tabs>
        <w:ind w:firstLine="72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 xml:space="preserve">б) подготовка по результатам обследования рекомендаций по оказанию детям психолого-медико-педагогической помощи и организации их </w:t>
      </w:r>
      <w:bookmarkEnd w:id="0"/>
      <w:r w:rsidRPr="00D202D6">
        <w:rPr>
          <w:sz w:val="28"/>
          <w:szCs w:val="28"/>
        </w:rPr>
        <w:t>обучения и воспитания, а также подтверждения, уточнения или изменения раннее данных комиссией рекомендаций;</w:t>
      </w:r>
    </w:p>
    <w:p w:rsidR="00D45E36" w:rsidRPr="00D202D6" w:rsidRDefault="00D45E36" w:rsidP="00D45E36">
      <w:pPr>
        <w:ind w:firstLine="720"/>
        <w:jc w:val="both"/>
        <w:rPr>
          <w:sz w:val="28"/>
          <w:szCs w:val="28"/>
        </w:rPr>
      </w:pPr>
      <w:r w:rsidRPr="00D202D6">
        <w:rPr>
          <w:sz w:val="28"/>
          <w:szCs w:val="28"/>
        </w:rPr>
        <w:lastRenderedPageBreak/>
        <w:t>в) оказание кон</w:t>
      </w:r>
      <w:r>
        <w:rPr>
          <w:sz w:val="28"/>
          <w:szCs w:val="28"/>
        </w:rPr>
        <w:t>сультативной помощи родителям (</w:t>
      </w:r>
      <w:r w:rsidRPr="00D202D6">
        <w:rPr>
          <w:sz w:val="28"/>
          <w:szCs w:val="28"/>
        </w:rPr>
        <w:t>законным представителям) детей, работникам образовательных организаций, организаций,</w:t>
      </w:r>
      <w:r>
        <w:rPr>
          <w:sz w:val="28"/>
          <w:szCs w:val="28"/>
        </w:rPr>
        <w:t xml:space="preserve"> </w:t>
      </w:r>
      <w:r w:rsidRPr="00D202D6">
        <w:rPr>
          <w:sz w:val="28"/>
          <w:szCs w:val="28"/>
        </w:rPr>
        <w:t>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поведением;</w:t>
      </w:r>
    </w:p>
    <w:p w:rsidR="00D45E36" w:rsidRPr="00D202D6" w:rsidRDefault="00D45E36" w:rsidP="00D45E36">
      <w:pPr>
        <w:ind w:firstLine="72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г) 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D45E36" w:rsidRPr="00D202D6" w:rsidRDefault="00D45E36" w:rsidP="00D45E36">
      <w:pPr>
        <w:ind w:firstLine="72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д)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детей;</w:t>
      </w:r>
    </w:p>
    <w:p w:rsidR="00D45E36" w:rsidRPr="00D202D6" w:rsidRDefault="00D45E36" w:rsidP="00D45E36">
      <w:pPr>
        <w:ind w:firstLine="72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е) осуществление учета данных о детях с ограниченными возможностями здоровья и (или) девиантным (общественно опасным) поведением;</w:t>
      </w:r>
    </w:p>
    <w:p w:rsidR="00D45E36" w:rsidRPr="00D202D6" w:rsidRDefault="00D45E36" w:rsidP="00D45E36">
      <w:pPr>
        <w:ind w:firstLine="72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 xml:space="preserve">ж) выпускников с ограниченными возможностями здоровья для определения им необходимых </w:t>
      </w:r>
      <w:r w:rsidRPr="00D202D6">
        <w:rPr>
          <w:color w:val="FF0000"/>
          <w:sz w:val="28"/>
          <w:szCs w:val="28"/>
        </w:rPr>
        <w:t xml:space="preserve"> </w:t>
      </w:r>
      <w:r w:rsidRPr="00D202D6">
        <w:rPr>
          <w:sz w:val="28"/>
          <w:szCs w:val="28"/>
        </w:rPr>
        <w:t>условий проведения государственной (итоговой) аттестации*;</w:t>
      </w:r>
    </w:p>
    <w:p w:rsidR="00D45E36" w:rsidRPr="00D202D6" w:rsidRDefault="00D45E36" w:rsidP="00D45E36">
      <w:pPr>
        <w:ind w:firstLine="72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з) подготовка рекомендаций по оказанию несовершеннолетнему, в отношении которого рассматривается вопрос о помещении в специальное учебно-воспитательное  учреждение закрытого типа, психолого-медико-педагогической помощи и определению форм его дальнейшего обучения и воспитания.</w:t>
      </w:r>
    </w:p>
    <w:p w:rsidR="00D45E36" w:rsidRPr="00D202D6" w:rsidRDefault="00D45E36" w:rsidP="00D45E36">
      <w:pPr>
        <w:ind w:firstLine="72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2.Дополнительно ПМПК осуществляет следующие направления деятельности:</w:t>
      </w:r>
    </w:p>
    <w:p w:rsidR="00D45E36" w:rsidRPr="00D202D6" w:rsidRDefault="00D45E36" w:rsidP="00D45E36">
      <w:pPr>
        <w:ind w:firstLine="72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а) обследование детей дошкольного возраста с тяжелыми нарушениями речи, с задержкой психического развития, с нарушениями интеллекта;</w:t>
      </w:r>
    </w:p>
    <w:p w:rsidR="00D45E36" w:rsidRPr="00D45E36" w:rsidRDefault="00D45E36" w:rsidP="00D45E36">
      <w:pPr>
        <w:ind w:firstLine="72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б) координация и организационно-методическое обеспечение де</w:t>
      </w:r>
      <w:r>
        <w:rPr>
          <w:sz w:val="28"/>
          <w:szCs w:val="28"/>
        </w:rPr>
        <w:t xml:space="preserve">ятельности  психолого-педагогических </w:t>
      </w:r>
      <w:r w:rsidRPr="00D202D6">
        <w:rPr>
          <w:sz w:val="28"/>
          <w:szCs w:val="28"/>
        </w:rPr>
        <w:t xml:space="preserve">консилиумов </w:t>
      </w:r>
      <w:r>
        <w:rPr>
          <w:sz w:val="28"/>
          <w:szCs w:val="28"/>
        </w:rPr>
        <w:t xml:space="preserve">(ППк) </w:t>
      </w:r>
      <w:r w:rsidRPr="00D202D6">
        <w:rPr>
          <w:sz w:val="28"/>
          <w:szCs w:val="28"/>
        </w:rPr>
        <w:t>образовательных учреждений</w:t>
      </w:r>
    </w:p>
    <w:p w:rsidR="00D45E36" w:rsidRPr="00D202D6" w:rsidRDefault="00D45E36" w:rsidP="00D45E36">
      <w:pPr>
        <w:ind w:firstLine="720"/>
        <w:jc w:val="both"/>
        <w:rPr>
          <w:sz w:val="28"/>
          <w:szCs w:val="28"/>
        </w:rPr>
      </w:pPr>
      <w:r w:rsidRPr="00551582">
        <w:rPr>
          <w:sz w:val="28"/>
          <w:szCs w:val="28"/>
        </w:rPr>
        <w:t>в) оказание консультативной помощи по вопросам воспитания, обучения и коррекции нарушения развития детей с ограниченными возможностями здоровья и (или) девиантным поведением очно или заочно (в дистанционном режиме).</w:t>
      </w:r>
    </w:p>
    <w:p w:rsidR="00D45E36" w:rsidRPr="00D202D6" w:rsidRDefault="00D45E36" w:rsidP="00D45E36">
      <w:pPr>
        <w:ind w:firstLine="72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3. Информация о проведении обследования детей в ПМПК, результаты обследования, а также иная информация, связанная с обследованием детей в ПМПК, является конфиденциальной. Предоставление указанной информации без письменного согласия родителей (законных представителей) детей третьими лицам не допускается, за исключением случаев, предусмотренных законодательством Российской Федерации.</w:t>
      </w:r>
    </w:p>
    <w:p w:rsidR="00D45E36" w:rsidRPr="00D202D6" w:rsidRDefault="00D45E36" w:rsidP="00D45E36">
      <w:pPr>
        <w:ind w:firstLine="72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4.ПМПК имеет право:</w:t>
      </w:r>
    </w:p>
    <w:p w:rsidR="00D45E36" w:rsidRPr="00D202D6" w:rsidRDefault="00D45E36" w:rsidP="00D45E36">
      <w:pPr>
        <w:ind w:firstLine="72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-запрашивать у органов исполнительной власти, правоохранительных органов, организаций и граждан сведения, необходимые для осуществления своей деятельности;</w:t>
      </w:r>
    </w:p>
    <w:p w:rsidR="00D45E36" w:rsidRPr="00D202D6" w:rsidRDefault="00D45E36" w:rsidP="00D45E36">
      <w:pPr>
        <w:ind w:firstLine="72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-осуществлять мониторинг учета рекомендаций ПМПК по созданию необходимых условий для обучения и воспитания детей в образовательных организациях, а также в семье (с согласия родителей (законных представителей)  детей);</w:t>
      </w:r>
    </w:p>
    <w:p w:rsidR="00D45E36" w:rsidRDefault="00D45E36" w:rsidP="00D45E36">
      <w:pPr>
        <w:ind w:firstLine="72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- вносить в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предложения по вопросам совершенствования деятельности ПМПК</w:t>
      </w:r>
      <w:r>
        <w:rPr>
          <w:sz w:val="28"/>
          <w:szCs w:val="28"/>
        </w:rPr>
        <w:t xml:space="preserve">; </w:t>
      </w:r>
    </w:p>
    <w:p w:rsidR="00D45E36" w:rsidRPr="00551582" w:rsidRDefault="00D45E36" w:rsidP="00D45E36">
      <w:pPr>
        <w:ind w:firstLine="720"/>
        <w:jc w:val="both"/>
        <w:rPr>
          <w:sz w:val="28"/>
          <w:szCs w:val="28"/>
        </w:rPr>
      </w:pPr>
      <w:r w:rsidRPr="00551582">
        <w:rPr>
          <w:sz w:val="28"/>
          <w:szCs w:val="28"/>
        </w:rPr>
        <w:t xml:space="preserve">- в случаях форс-мажорных обстоятельств (высокий риск распространения опасного заболевания, таких как COVID-19, чрезвычайная ситуация, эпидемии и </w:t>
      </w:r>
      <w:r w:rsidRPr="00551582">
        <w:rPr>
          <w:sz w:val="28"/>
          <w:szCs w:val="28"/>
        </w:rPr>
        <w:lastRenderedPageBreak/>
        <w:t>другие обстоятельства, возникшие помимо воли и желания сторон, которые нельзя было предвидеть или избежать) минимизировать проведение обследования детей, за исключением обследований, проводимых с целью оказания содействия федеральным учреждениям медико-социальной экспертизы в разработке индивидуальной программы реабилитации ребенка-инвалида и обследований, проводимых на основании постановления начальника органа внутренних дел или прокурора;</w:t>
      </w:r>
    </w:p>
    <w:p w:rsidR="00D45E36" w:rsidRPr="00D202D6" w:rsidRDefault="00D45E36" w:rsidP="00D45E36">
      <w:pPr>
        <w:ind w:firstLine="720"/>
        <w:jc w:val="both"/>
        <w:rPr>
          <w:sz w:val="28"/>
          <w:szCs w:val="28"/>
        </w:rPr>
      </w:pPr>
      <w:r w:rsidRPr="00551582">
        <w:rPr>
          <w:sz w:val="28"/>
          <w:szCs w:val="28"/>
        </w:rPr>
        <w:t>- в вышеуказанных случаях ограничить проведение массовых мероприятий, проводимых с целью информационно-просветительской работы с населением в области предупреждения и коррекции недостатков в физическом и (или) психическом развитии (или) отклонений в поведении детей.</w:t>
      </w:r>
    </w:p>
    <w:p w:rsidR="00D45E36" w:rsidRPr="00D202D6" w:rsidRDefault="00D45E36" w:rsidP="00D45E36">
      <w:pPr>
        <w:jc w:val="center"/>
        <w:rPr>
          <w:sz w:val="28"/>
          <w:szCs w:val="28"/>
        </w:rPr>
      </w:pPr>
    </w:p>
    <w:p w:rsidR="00D45E36" w:rsidRPr="00D202D6" w:rsidRDefault="00D45E36" w:rsidP="00D45E36">
      <w:pPr>
        <w:jc w:val="center"/>
        <w:rPr>
          <w:sz w:val="28"/>
          <w:szCs w:val="28"/>
        </w:rPr>
      </w:pPr>
      <w:r w:rsidRPr="00D202D6">
        <w:rPr>
          <w:sz w:val="28"/>
          <w:szCs w:val="28"/>
          <w:lang w:val="en-US"/>
        </w:rPr>
        <w:t>III</w:t>
      </w:r>
      <w:r w:rsidRPr="00D202D6">
        <w:rPr>
          <w:sz w:val="28"/>
          <w:szCs w:val="28"/>
        </w:rPr>
        <w:t>.Организация деятельности ПМПК.</w:t>
      </w:r>
    </w:p>
    <w:p w:rsidR="00D45E36" w:rsidRPr="00D202D6" w:rsidRDefault="00D45E36" w:rsidP="00D45E36">
      <w:pPr>
        <w:ind w:firstLine="708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5.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в ПМПК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представителей);</w:t>
      </w:r>
    </w:p>
    <w:p w:rsidR="00D45E36" w:rsidRPr="00D202D6" w:rsidRDefault="00D45E36" w:rsidP="00D45E36">
      <w:pPr>
        <w:ind w:firstLine="708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Медицинское обследование детей, достигших возраста 15 лет, проводится с их согласия, если иное не установлено законодательством Российской Федерации.</w:t>
      </w:r>
    </w:p>
    <w:p w:rsidR="00D45E36" w:rsidRPr="00D202D6" w:rsidRDefault="00D45E36" w:rsidP="00D45E36">
      <w:pPr>
        <w:ind w:firstLine="708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6. Обследование ребенка осуществляется индивидуально каждым специалистом или несколькими специалистами одновременно, что определяется психолого-медико-педагогическими показаниями, исключающими возникновение психотравмирующих ситуаций, с учетом требований профессиональной этики (соблюдением профессиональной тайны).</w:t>
      </w:r>
    </w:p>
    <w:p w:rsidR="00D45E36" w:rsidRPr="00D202D6" w:rsidRDefault="00D45E36" w:rsidP="00D45E36">
      <w:pPr>
        <w:ind w:firstLine="708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7.Обследование детей, консультирование детей и их родителей (законных представителей) специалистами ПМПК осуществляется бесплатно</w:t>
      </w:r>
      <w:r>
        <w:rPr>
          <w:sz w:val="28"/>
          <w:szCs w:val="28"/>
        </w:rPr>
        <w:t xml:space="preserve"> для жителей г.Шахты </w:t>
      </w:r>
      <w:r w:rsidRPr="00551582">
        <w:rPr>
          <w:sz w:val="28"/>
          <w:szCs w:val="28"/>
        </w:rPr>
        <w:t>и на платной основе для жителей Октябрьского района Ростовской области.</w:t>
      </w:r>
    </w:p>
    <w:p w:rsidR="00D45E36" w:rsidRPr="00D202D6" w:rsidRDefault="00D45E36" w:rsidP="00D45E36">
      <w:pPr>
        <w:ind w:firstLine="36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8.Для проведения обследования ребенка его родители (законные представители) предъявляют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</w:t>
      </w:r>
      <w:r>
        <w:rPr>
          <w:sz w:val="28"/>
          <w:szCs w:val="28"/>
        </w:rPr>
        <w:t xml:space="preserve"> </w:t>
      </w:r>
      <w:r w:rsidRPr="00551582">
        <w:rPr>
          <w:sz w:val="28"/>
          <w:szCs w:val="28"/>
        </w:rPr>
        <w:t xml:space="preserve">лично или дистанционно, направляя их по эл. почту </w:t>
      </w:r>
      <w:hyperlink r:id="rId5" w:history="1">
        <w:r w:rsidRPr="00551582">
          <w:rPr>
            <w:rStyle w:val="a3"/>
            <w:sz w:val="28"/>
            <w:szCs w:val="28"/>
            <w:lang w:val="en-US"/>
          </w:rPr>
          <w:t>center</w:t>
        </w:r>
        <w:r w:rsidRPr="00551582">
          <w:rPr>
            <w:rStyle w:val="a3"/>
            <w:sz w:val="28"/>
            <w:szCs w:val="28"/>
          </w:rPr>
          <w:t>101@</w:t>
        </w:r>
        <w:r w:rsidRPr="00551582">
          <w:rPr>
            <w:rStyle w:val="a3"/>
            <w:sz w:val="28"/>
            <w:szCs w:val="28"/>
            <w:lang w:val="en-US"/>
          </w:rPr>
          <w:t>yandex</w:t>
        </w:r>
        <w:r w:rsidRPr="00551582">
          <w:rPr>
            <w:rStyle w:val="a3"/>
            <w:sz w:val="28"/>
            <w:szCs w:val="28"/>
          </w:rPr>
          <w:t>.</w:t>
        </w:r>
        <w:r w:rsidRPr="00551582">
          <w:rPr>
            <w:rStyle w:val="a3"/>
            <w:sz w:val="28"/>
            <w:szCs w:val="28"/>
            <w:lang w:val="en-US"/>
          </w:rPr>
          <w:t>ru</w:t>
        </w:r>
      </w:hyperlink>
      <w:r w:rsidRPr="00551582">
        <w:rPr>
          <w:sz w:val="28"/>
          <w:szCs w:val="28"/>
        </w:rPr>
        <w:t>:</w:t>
      </w:r>
    </w:p>
    <w:p w:rsidR="00D45E36" w:rsidRPr="00D202D6" w:rsidRDefault="00D45E36" w:rsidP="00D45E3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заявление о проведении или согласие на проведение обследования ребенка;</w:t>
      </w:r>
    </w:p>
    <w:p w:rsidR="00D45E36" w:rsidRPr="00D202D6" w:rsidRDefault="00D45E36" w:rsidP="00D45E3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D45E36" w:rsidRPr="00D202D6" w:rsidRDefault="00D45E36" w:rsidP="00D45E36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карту ребенка, включающую:</w:t>
      </w:r>
    </w:p>
    <w:p w:rsidR="00D45E36" w:rsidRPr="00D202D6" w:rsidRDefault="00D45E36" w:rsidP="00D45E36">
      <w:pPr>
        <w:ind w:firstLine="709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- направление образовательной организации, медицинской организации, другой организации (при наличии);</w:t>
      </w:r>
    </w:p>
    <w:p w:rsidR="00D45E36" w:rsidRPr="00D202D6" w:rsidRDefault="00D45E36" w:rsidP="00D45E36">
      <w:pPr>
        <w:ind w:firstLine="709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- подробную выписку из истории развития ребенка с заключениями врача-педиатра;</w:t>
      </w:r>
    </w:p>
    <w:p w:rsidR="00D45E36" w:rsidRPr="00D202D6" w:rsidRDefault="00D45E36" w:rsidP="00D45E36">
      <w:pPr>
        <w:ind w:firstLine="709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- заключения врачей, наблюдающих ребенка в медицинской организации по месту жительства (регистрации):</w:t>
      </w:r>
      <w:r>
        <w:rPr>
          <w:sz w:val="28"/>
          <w:szCs w:val="28"/>
        </w:rPr>
        <w:t xml:space="preserve"> </w:t>
      </w:r>
      <w:r w:rsidRPr="00D202D6">
        <w:rPr>
          <w:sz w:val="28"/>
          <w:szCs w:val="28"/>
        </w:rPr>
        <w:t>врача-невролога, офтальмолога ( с указанием остроты зрения на оба глаза без очков и в очках); сурдолога (с аудиограммой для детей с нарушением слуха); психиатра (с заключением по МКБ-10 и указанием состояния интеллекта), других врачей, у которых ребенок состоит на диспансерном учете;</w:t>
      </w:r>
    </w:p>
    <w:p w:rsidR="00D45E36" w:rsidRPr="00D202D6" w:rsidRDefault="00D45E36" w:rsidP="00D45E36">
      <w:pPr>
        <w:ind w:firstLine="709"/>
        <w:jc w:val="both"/>
        <w:rPr>
          <w:sz w:val="28"/>
          <w:szCs w:val="28"/>
        </w:rPr>
      </w:pPr>
      <w:r w:rsidRPr="00AF3C80">
        <w:rPr>
          <w:sz w:val="28"/>
          <w:szCs w:val="28"/>
        </w:rPr>
        <w:lastRenderedPageBreak/>
        <w:t>- заключение (заключения) психолого - педагогического консилиума образовательной организации (далее-ПП</w:t>
      </w:r>
      <w:r>
        <w:rPr>
          <w:sz w:val="28"/>
          <w:szCs w:val="28"/>
        </w:rPr>
        <w:t>К</w:t>
      </w:r>
      <w:r w:rsidRPr="00AF3C80">
        <w:rPr>
          <w:sz w:val="28"/>
          <w:szCs w:val="28"/>
        </w:rPr>
        <w:t>)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D45E36" w:rsidRPr="00D202D6" w:rsidRDefault="00D45E36" w:rsidP="00D45E36">
      <w:pPr>
        <w:ind w:firstLine="709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- психолого-педагогическое представление (представляется только на обучающегося, воспитанника образовательной организации, составляется педагогом, непосредственно работающим с ребенком, и заверяется директором (заведующим) образовательной организации);</w:t>
      </w:r>
    </w:p>
    <w:p w:rsidR="00D45E36" w:rsidRDefault="00D45E36" w:rsidP="00D45E36">
      <w:pPr>
        <w:ind w:firstLine="709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-письменные работы по русскому языку, математике, результаты самостоятельной продуктивной деятельности ребенка</w:t>
      </w:r>
      <w:r>
        <w:rPr>
          <w:sz w:val="28"/>
          <w:szCs w:val="28"/>
        </w:rPr>
        <w:t>;</w:t>
      </w:r>
    </w:p>
    <w:p w:rsidR="00D45E36" w:rsidRPr="00D202D6" w:rsidRDefault="00D45E36" w:rsidP="00D45E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4A8F">
        <w:rPr>
          <w:sz w:val="28"/>
          <w:szCs w:val="28"/>
        </w:rPr>
        <w:t>справка бюро МСЭ, ИПР(А) (оригинал и копия)</w:t>
      </w:r>
      <w:r>
        <w:rPr>
          <w:sz w:val="28"/>
          <w:szCs w:val="28"/>
        </w:rPr>
        <w:t xml:space="preserve"> в случае, если ребенок -инвалид</w:t>
      </w:r>
      <w:r w:rsidRPr="00D202D6">
        <w:rPr>
          <w:sz w:val="28"/>
          <w:szCs w:val="28"/>
        </w:rPr>
        <w:t>.</w:t>
      </w:r>
    </w:p>
    <w:p w:rsidR="00D45E36" w:rsidRPr="00D202D6" w:rsidRDefault="00D45E36" w:rsidP="00D45E36">
      <w:pPr>
        <w:ind w:firstLine="72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9. ПМПК принимает решение об отказе в выдаче заключения в случае, если:</w:t>
      </w:r>
    </w:p>
    <w:p w:rsidR="00D45E36" w:rsidRPr="00D202D6" w:rsidRDefault="00D45E36" w:rsidP="00D45E36">
      <w:pPr>
        <w:jc w:val="both"/>
        <w:rPr>
          <w:sz w:val="28"/>
          <w:szCs w:val="28"/>
        </w:rPr>
      </w:pPr>
      <w:r w:rsidRPr="00D202D6">
        <w:rPr>
          <w:sz w:val="28"/>
          <w:szCs w:val="28"/>
        </w:rPr>
        <w:t>-установлено наличие в предоставленных документах недостоверной или искаженной информации;</w:t>
      </w:r>
    </w:p>
    <w:p w:rsidR="00D45E36" w:rsidRPr="00D202D6" w:rsidRDefault="00D45E36" w:rsidP="00D45E36">
      <w:pPr>
        <w:jc w:val="both"/>
        <w:rPr>
          <w:sz w:val="28"/>
          <w:szCs w:val="28"/>
        </w:rPr>
      </w:pPr>
      <w:r w:rsidRPr="00D202D6">
        <w:rPr>
          <w:sz w:val="28"/>
          <w:szCs w:val="28"/>
        </w:rPr>
        <w:t>- отсутствует необходимая для обследования ребенка документация.</w:t>
      </w:r>
    </w:p>
    <w:p w:rsidR="00D45E36" w:rsidRPr="00D202D6" w:rsidRDefault="00D45E36" w:rsidP="00D45E36">
      <w:pPr>
        <w:ind w:firstLine="72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10.Запись на проведение обследования ребенка осуществляется по телефону</w:t>
      </w:r>
      <w:r>
        <w:rPr>
          <w:sz w:val="28"/>
          <w:szCs w:val="28"/>
        </w:rPr>
        <w:t>, электронной почте</w:t>
      </w:r>
      <w:r w:rsidRPr="00D202D6">
        <w:rPr>
          <w:sz w:val="28"/>
          <w:szCs w:val="28"/>
        </w:rPr>
        <w:t xml:space="preserve"> или в личном обращении.</w:t>
      </w:r>
    </w:p>
    <w:p w:rsidR="00D45E36" w:rsidRPr="00D202D6" w:rsidRDefault="00D45E36" w:rsidP="00D45E36">
      <w:pPr>
        <w:ind w:firstLine="36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11. В ПМПК ведется следующая документация:</w:t>
      </w:r>
    </w:p>
    <w:p w:rsidR="00D45E36" w:rsidRPr="00D202D6" w:rsidRDefault="00D45E36" w:rsidP="00D45E36">
      <w:pPr>
        <w:numPr>
          <w:ilvl w:val="0"/>
          <w:numId w:val="3"/>
        </w:numPr>
        <w:jc w:val="both"/>
        <w:rPr>
          <w:sz w:val="28"/>
          <w:szCs w:val="28"/>
        </w:rPr>
      </w:pPr>
      <w:r w:rsidRPr="00D202D6">
        <w:rPr>
          <w:sz w:val="28"/>
          <w:szCs w:val="28"/>
        </w:rPr>
        <w:t>журнал предварительной записи детей на обследование;</w:t>
      </w:r>
    </w:p>
    <w:p w:rsidR="00D45E36" w:rsidRPr="00D202D6" w:rsidRDefault="00D45E36" w:rsidP="00D45E36">
      <w:pPr>
        <w:numPr>
          <w:ilvl w:val="0"/>
          <w:numId w:val="3"/>
        </w:numPr>
        <w:jc w:val="both"/>
        <w:rPr>
          <w:sz w:val="28"/>
          <w:szCs w:val="28"/>
        </w:rPr>
      </w:pPr>
      <w:r w:rsidRPr="00D202D6">
        <w:rPr>
          <w:sz w:val="28"/>
          <w:szCs w:val="28"/>
        </w:rPr>
        <w:t>журнал учета детей, прошедших обследование на ПМПК;</w:t>
      </w:r>
    </w:p>
    <w:p w:rsidR="00D45E36" w:rsidRPr="007B17D5" w:rsidRDefault="00D45E36" w:rsidP="00D45E36">
      <w:pPr>
        <w:numPr>
          <w:ilvl w:val="0"/>
          <w:numId w:val="3"/>
        </w:numPr>
        <w:jc w:val="both"/>
        <w:rPr>
          <w:sz w:val="28"/>
          <w:szCs w:val="28"/>
        </w:rPr>
      </w:pPr>
      <w:r w:rsidRPr="007B17D5">
        <w:rPr>
          <w:sz w:val="28"/>
          <w:szCs w:val="28"/>
        </w:rPr>
        <w:t>карта ребенка..</w:t>
      </w:r>
    </w:p>
    <w:p w:rsidR="00D45E36" w:rsidRPr="00D202D6" w:rsidRDefault="00D45E36" w:rsidP="00D45E36">
      <w:pPr>
        <w:ind w:firstLine="36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 xml:space="preserve">12. Карта ребенка, журнал учета детей, прошедших обследование в ПМПК, хранятся в архиве 10 лет после достижения ребенком 18 лет. </w:t>
      </w:r>
    </w:p>
    <w:p w:rsidR="00D45E36" w:rsidRPr="00D202D6" w:rsidRDefault="00D45E36" w:rsidP="00D45E36">
      <w:pPr>
        <w:ind w:firstLine="36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13.Обследовани</w:t>
      </w:r>
      <w:r>
        <w:rPr>
          <w:sz w:val="28"/>
          <w:szCs w:val="28"/>
        </w:rPr>
        <w:t>е детей проводится в помещениях ЦППС</w:t>
      </w:r>
      <w:r w:rsidRPr="00D202D6">
        <w:rPr>
          <w:sz w:val="28"/>
          <w:szCs w:val="28"/>
        </w:rPr>
        <w:t>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D45E36" w:rsidRPr="00D202D6" w:rsidRDefault="00D45E36" w:rsidP="00D45E36">
      <w:pPr>
        <w:ind w:firstLine="36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14. Состав специалистов, участвующих в проведении обследования, процедура и продолжительность обследования определяется исходя из задач обследования, а также возрастных, психофизических и иных индивидуальных особенностей детей.</w:t>
      </w:r>
    </w:p>
    <w:p w:rsidR="00D45E36" w:rsidRPr="00D202D6" w:rsidRDefault="00D45E36" w:rsidP="00D45E36">
      <w:pPr>
        <w:jc w:val="both"/>
        <w:rPr>
          <w:sz w:val="28"/>
          <w:szCs w:val="28"/>
        </w:rPr>
      </w:pPr>
      <w:r w:rsidRPr="00D202D6">
        <w:rPr>
          <w:sz w:val="28"/>
          <w:szCs w:val="28"/>
        </w:rPr>
        <w:t>При решении о дополнительном обследовании оно проводится в другой день.</w:t>
      </w:r>
    </w:p>
    <w:p w:rsidR="00D45E36" w:rsidRPr="00D202D6" w:rsidRDefault="00D45E36" w:rsidP="00D45E36">
      <w:pPr>
        <w:ind w:firstLine="720"/>
        <w:jc w:val="both"/>
        <w:rPr>
          <w:sz w:val="28"/>
          <w:szCs w:val="28"/>
        </w:rPr>
      </w:pPr>
      <w:r w:rsidRPr="007B17D5">
        <w:rPr>
          <w:sz w:val="28"/>
          <w:szCs w:val="28"/>
        </w:rPr>
        <w:t>15. В ходе обследования ребенка заполняется протокол, в котором указываются сведения о ребенке, результаты обследования специалистами, заключения специалистов, особые мнения специалистов (при наличии).</w:t>
      </w:r>
    </w:p>
    <w:p w:rsidR="00D45E36" w:rsidRPr="00D202D6" w:rsidRDefault="00D45E36" w:rsidP="00D45E36">
      <w:pPr>
        <w:ind w:firstLine="72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16. В коллегиальном заключении, заполненном на бланке, указываются:</w:t>
      </w:r>
    </w:p>
    <w:p w:rsidR="00D45E36" w:rsidRPr="00D202D6" w:rsidRDefault="00D45E36" w:rsidP="00D45E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02D6">
        <w:rPr>
          <w:sz w:val="28"/>
          <w:szCs w:val="28"/>
        </w:rPr>
        <w:t>обоснованные выводы о наличии или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D45E36" w:rsidRPr="00D202D6" w:rsidRDefault="00D45E36" w:rsidP="00D45E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02D6">
        <w:rPr>
          <w:sz w:val="28"/>
          <w:szCs w:val="28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  <w:r>
        <w:rPr>
          <w:sz w:val="28"/>
          <w:szCs w:val="28"/>
        </w:rPr>
        <w:t xml:space="preserve"> </w:t>
      </w:r>
      <w:r w:rsidRPr="00D202D6">
        <w:rPr>
          <w:sz w:val="28"/>
          <w:szCs w:val="28"/>
        </w:rPr>
        <w:t>Обсуждение результатов обследования и вынесение заключения производятся в отсутствие детей.</w:t>
      </w:r>
    </w:p>
    <w:p w:rsidR="00D45E36" w:rsidRPr="00D202D6" w:rsidRDefault="00D45E36" w:rsidP="00D45E36">
      <w:pPr>
        <w:ind w:firstLine="72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 xml:space="preserve">17. При возникновении противоречивых мнений по поводу результатов диагностики, рекомендаций, вариантов выбора образовательных потребностей, </w:t>
      </w:r>
      <w:r w:rsidRPr="00D202D6">
        <w:rPr>
          <w:sz w:val="28"/>
          <w:szCs w:val="28"/>
        </w:rPr>
        <w:lastRenderedPageBreak/>
        <w:t>принимаются компромиссные решения в пользу ребенка: диагностические периоды обучения, лечения, психологического и социально-правового сопровождения, динамического наблюдения специалистами ПМПК в процессе повторных обследований.</w:t>
      </w:r>
    </w:p>
    <w:p w:rsidR="00D45E36" w:rsidRPr="00D202D6" w:rsidRDefault="00D45E36" w:rsidP="00D45E36">
      <w:pPr>
        <w:ind w:firstLine="72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18.Заключение оформляется в день проведения обследования, подписываются специалистами, проводившими обследование, и руководителем (лицом, исполняющим его обязанности) и заверяются печатью.</w:t>
      </w:r>
      <w:r>
        <w:rPr>
          <w:sz w:val="28"/>
          <w:szCs w:val="28"/>
        </w:rPr>
        <w:t xml:space="preserve"> </w:t>
      </w:r>
      <w:r w:rsidRPr="00D202D6">
        <w:rPr>
          <w:sz w:val="28"/>
          <w:szCs w:val="28"/>
        </w:rPr>
        <w:t xml:space="preserve">В случае необходимости срок оформления протокола и заключения продлевается, но не более чем </w:t>
      </w:r>
      <w:r>
        <w:rPr>
          <w:sz w:val="28"/>
          <w:szCs w:val="28"/>
        </w:rPr>
        <w:t xml:space="preserve">на </w:t>
      </w:r>
      <w:r w:rsidRPr="00D202D6">
        <w:rPr>
          <w:sz w:val="28"/>
          <w:szCs w:val="28"/>
        </w:rPr>
        <w:t>5 рабочих дней со дня проведения обследования.</w:t>
      </w:r>
    </w:p>
    <w:p w:rsidR="00D45E36" w:rsidRPr="00D202D6" w:rsidRDefault="00D45E36" w:rsidP="00D45E36">
      <w:pPr>
        <w:jc w:val="both"/>
        <w:rPr>
          <w:sz w:val="28"/>
          <w:szCs w:val="28"/>
        </w:rPr>
      </w:pPr>
      <w:r w:rsidRPr="00D202D6">
        <w:rPr>
          <w:sz w:val="28"/>
          <w:szCs w:val="28"/>
        </w:rPr>
        <w:t>Копия заключения по согласованию с родителями (законными представителями) детей выдаются им под роспись.</w:t>
      </w:r>
    </w:p>
    <w:p w:rsidR="00D45E36" w:rsidRPr="00D202D6" w:rsidRDefault="00D45E36" w:rsidP="00D45E36">
      <w:pPr>
        <w:ind w:firstLine="72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19. Заключение комиссии носит для родителей (законных представителей) детей рекомендательный характер.</w:t>
      </w:r>
    </w:p>
    <w:p w:rsidR="00D45E36" w:rsidRPr="00D202D6" w:rsidRDefault="00D45E36" w:rsidP="00D45E36">
      <w:pPr>
        <w:ind w:firstLine="72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20. Представленное родителями (законными представителями) детей заключение ПМПК является основанием для создания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условий для обучения и воспитания детей, проведения ГИА по образовательным программам основного общего и среднего общего образования.</w:t>
      </w:r>
    </w:p>
    <w:p w:rsidR="00D45E36" w:rsidRPr="00D202D6" w:rsidRDefault="00D45E36" w:rsidP="00D45E36">
      <w:pPr>
        <w:ind w:firstLine="720"/>
        <w:jc w:val="both"/>
        <w:rPr>
          <w:sz w:val="28"/>
          <w:szCs w:val="28"/>
        </w:rPr>
      </w:pPr>
      <w:r w:rsidRPr="00D202D6">
        <w:rPr>
          <w:sz w:val="28"/>
          <w:szCs w:val="28"/>
        </w:rPr>
        <w:t>21. Заключение ПМПК действительно для представления в указанные органы, организации в течение календарного года с даты его подписания.</w:t>
      </w:r>
    </w:p>
    <w:p w:rsidR="00D45E36" w:rsidRPr="00D202D6" w:rsidRDefault="00D45E36" w:rsidP="00D45E36">
      <w:pPr>
        <w:jc w:val="both"/>
        <w:rPr>
          <w:sz w:val="28"/>
          <w:szCs w:val="28"/>
        </w:rPr>
      </w:pPr>
    </w:p>
    <w:p w:rsidR="00D45E36" w:rsidRPr="00D202D6" w:rsidRDefault="00D45E36" w:rsidP="00D45E36">
      <w:pPr>
        <w:jc w:val="both"/>
        <w:rPr>
          <w:i/>
          <w:sz w:val="28"/>
          <w:szCs w:val="28"/>
        </w:rPr>
      </w:pPr>
      <w:r w:rsidRPr="00D202D6">
        <w:rPr>
          <w:i/>
          <w:sz w:val="28"/>
          <w:szCs w:val="28"/>
        </w:rPr>
        <w:t>*все остальные выпускники, в том числе выпускники прошлых лет, которые не являются детьми-инвалидами (инвалидами), обучавшиеся без создания специальных условий и претендующие на получение рекомендаций сдачи государственной итоговой аттестации (далее ГИА) в особых условиях направляются на обследование в Центральную ПМПК Ростовской области.</w:t>
      </w:r>
    </w:p>
    <w:p w:rsidR="00D45E36" w:rsidRDefault="00D45E36" w:rsidP="00D45E36">
      <w:pPr>
        <w:jc w:val="both"/>
        <w:rPr>
          <w:i/>
          <w:sz w:val="28"/>
          <w:szCs w:val="28"/>
        </w:rPr>
      </w:pPr>
    </w:p>
    <w:p w:rsidR="00D45E36" w:rsidRDefault="00D45E36" w:rsidP="00D45E36">
      <w:pPr>
        <w:jc w:val="both"/>
        <w:rPr>
          <w:i/>
          <w:sz w:val="28"/>
          <w:szCs w:val="28"/>
        </w:rPr>
      </w:pPr>
    </w:p>
    <w:p w:rsidR="00D45E36" w:rsidRDefault="00D45E36" w:rsidP="00D45E36">
      <w:pPr>
        <w:jc w:val="both"/>
        <w:rPr>
          <w:i/>
          <w:sz w:val="28"/>
          <w:szCs w:val="28"/>
        </w:rPr>
      </w:pPr>
    </w:p>
    <w:p w:rsidR="00D45E36" w:rsidRDefault="00D45E36" w:rsidP="00D45E36">
      <w:pPr>
        <w:jc w:val="both"/>
        <w:rPr>
          <w:i/>
          <w:sz w:val="28"/>
          <w:szCs w:val="28"/>
        </w:rPr>
      </w:pPr>
    </w:p>
    <w:p w:rsidR="00D45E36" w:rsidRDefault="00D45E36" w:rsidP="00D45E36">
      <w:pPr>
        <w:jc w:val="both"/>
        <w:rPr>
          <w:i/>
          <w:sz w:val="28"/>
          <w:szCs w:val="28"/>
        </w:rPr>
      </w:pPr>
    </w:p>
    <w:p w:rsidR="00D45E36" w:rsidRDefault="00D45E36" w:rsidP="00D45E36">
      <w:pPr>
        <w:jc w:val="both"/>
        <w:rPr>
          <w:i/>
          <w:sz w:val="28"/>
          <w:szCs w:val="28"/>
        </w:rPr>
      </w:pPr>
    </w:p>
    <w:p w:rsidR="00D45E36" w:rsidRDefault="00D45E36" w:rsidP="00D45E36">
      <w:pPr>
        <w:jc w:val="both"/>
        <w:rPr>
          <w:i/>
          <w:sz w:val="28"/>
          <w:szCs w:val="28"/>
        </w:rPr>
      </w:pPr>
    </w:p>
    <w:p w:rsidR="00D45E36" w:rsidRDefault="00D45E36" w:rsidP="00D45E36">
      <w:pPr>
        <w:jc w:val="both"/>
        <w:rPr>
          <w:i/>
          <w:sz w:val="28"/>
          <w:szCs w:val="28"/>
        </w:rPr>
      </w:pPr>
    </w:p>
    <w:p w:rsidR="00D45E36" w:rsidRDefault="00D45E36" w:rsidP="00D45E36">
      <w:pPr>
        <w:jc w:val="both"/>
        <w:rPr>
          <w:i/>
          <w:sz w:val="28"/>
          <w:szCs w:val="28"/>
        </w:rPr>
      </w:pPr>
    </w:p>
    <w:p w:rsidR="00D45E36" w:rsidRDefault="00D45E36" w:rsidP="00D45E36">
      <w:pPr>
        <w:jc w:val="both"/>
        <w:rPr>
          <w:i/>
          <w:sz w:val="28"/>
          <w:szCs w:val="28"/>
        </w:rPr>
      </w:pPr>
    </w:p>
    <w:p w:rsidR="00D45E36" w:rsidRDefault="00D45E36" w:rsidP="00D45E36">
      <w:pPr>
        <w:jc w:val="both"/>
        <w:rPr>
          <w:i/>
          <w:sz w:val="28"/>
          <w:szCs w:val="28"/>
        </w:rPr>
      </w:pPr>
    </w:p>
    <w:p w:rsidR="00D45E36" w:rsidRDefault="00D45E36" w:rsidP="00D45E36">
      <w:pPr>
        <w:jc w:val="both"/>
        <w:rPr>
          <w:i/>
          <w:sz w:val="28"/>
          <w:szCs w:val="28"/>
        </w:rPr>
      </w:pPr>
    </w:p>
    <w:p w:rsidR="00D45E36" w:rsidRDefault="00D45E36" w:rsidP="00D45E36">
      <w:pPr>
        <w:jc w:val="right"/>
        <w:sectPr w:rsidR="00D45E36" w:rsidSect="00861F93">
          <w:pgSz w:w="11906" w:h="16838"/>
          <w:pgMar w:top="567" w:right="567" w:bottom="567" w:left="1134" w:header="567" w:footer="454" w:gutter="0"/>
          <w:cols w:space="720"/>
        </w:sectPr>
      </w:pPr>
    </w:p>
    <w:p w:rsidR="00D45E36" w:rsidRDefault="00D45E36" w:rsidP="00D45E36">
      <w:pPr>
        <w:jc w:val="center"/>
      </w:pPr>
    </w:p>
    <w:p w:rsidR="00D45E36" w:rsidRDefault="00D45E36" w:rsidP="00D45E36">
      <w:pPr>
        <w:jc w:val="center"/>
        <w:rPr>
          <w:b/>
          <w:sz w:val="24"/>
          <w:szCs w:val="24"/>
        </w:rPr>
      </w:pPr>
      <w:r w:rsidRPr="00880840">
        <w:rPr>
          <w:b/>
          <w:sz w:val="24"/>
          <w:szCs w:val="24"/>
        </w:rPr>
        <w:t>Кадровый состав городской психолого-м</w:t>
      </w:r>
      <w:r>
        <w:rPr>
          <w:b/>
          <w:sz w:val="24"/>
          <w:szCs w:val="24"/>
        </w:rPr>
        <w:t>едико-педагогической комиссии (</w:t>
      </w:r>
      <w:r w:rsidRPr="00880840">
        <w:rPr>
          <w:b/>
          <w:sz w:val="24"/>
          <w:szCs w:val="24"/>
        </w:rPr>
        <w:t xml:space="preserve">ПМПК) </w:t>
      </w:r>
    </w:p>
    <w:p w:rsidR="00D45E36" w:rsidRDefault="00D45E36" w:rsidP="00D45E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2020</w:t>
      </w:r>
      <w:r w:rsidRPr="00880840">
        <w:rPr>
          <w:b/>
          <w:sz w:val="24"/>
          <w:szCs w:val="24"/>
        </w:rPr>
        <w:t xml:space="preserve"> год</w:t>
      </w:r>
    </w:p>
    <w:p w:rsidR="00D45E36" w:rsidRDefault="00D45E36" w:rsidP="00D45E36">
      <w:pPr>
        <w:jc w:val="center"/>
        <w:rPr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4110"/>
        <w:gridCol w:w="3827"/>
      </w:tblGrid>
      <w:tr w:rsidR="00D45E36" w:rsidRPr="0053417D" w:rsidTr="00804A3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6" w:rsidRPr="0053417D" w:rsidRDefault="00D45E36" w:rsidP="00804A3C">
            <w:pPr>
              <w:jc w:val="center"/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6" w:rsidRPr="0053417D" w:rsidRDefault="00D45E36" w:rsidP="00804A3C">
            <w:pPr>
              <w:jc w:val="center"/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Обязанности как члена ПМПК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6" w:rsidRPr="0053417D" w:rsidRDefault="00D45E36" w:rsidP="00804A3C">
            <w:pPr>
              <w:jc w:val="center"/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6" w:rsidRPr="0053417D" w:rsidRDefault="00D45E36" w:rsidP="00804A3C">
            <w:pPr>
              <w:jc w:val="center"/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Образование</w:t>
            </w:r>
          </w:p>
          <w:p w:rsidR="00D45E36" w:rsidRPr="0053417D" w:rsidRDefault="00D45E36" w:rsidP="00804A3C">
            <w:pPr>
              <w:jc w:val="center"/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ВУЗы, специальность</w:t>
            </w:r>
          </w:p>
        </w:tc>
      </w:tr>
      <w:tr w:rsidR="00D45E36" w:rsidRPr="0053417D" w:rsidTr="00804A3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6" w:rsidRPr="0053417D" w:rsidRDefault="00D45E36" w:rsidP="00804A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417D">
              <w:rPr>
                <w:rFonts w:eastAsia="Calibri"/>
                <w:sz w:val="22"/>
                <w:szCs w:val="22"/>
                <w:lang w:eastAsia="en-US"/>
              </w:rPr>
              <w:t>Ангел Светлана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6" w:rsidRPr="0053417D" w:rsidRDefault="00D45E36" w:rsidP="00804A3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3417D">
              <w:rPr>
                <w:rFonts w:eastAsia="Calibri"/>
                <w:sz w:val="22"/>
                <w:szCs w:val="22"/>
                <w:lang w:eastAsia="en-US"/>
              </w:rPr>
              <w:t>председатель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36" w:rsidRPr="0053417D" w:rsidRDefault="00D45E36" w:rsidP="00804A3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417D">
              <w:rPr>
                <w:rFonts w:eastAsia="Calibri"/>
                <w:sz w:val="22"/>
                <w:szCs w:val="22"/>
                <w:lang w:eastAsia="en-US"/>
              </w:rPr>
              <w:t xml:space="preserve">руководитель СП ЦППС МБОУ ДОД ГДДТ г. Шахты, </w:t>
            </w:r>
          </w:p>
          <w:p w:rsidR="00D45E36" w:rsidRPr="0053417D" w:rsidRDefault="00D45E36" w:rsidP="00804A3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417D">
              <w:rPr>
                <w:rFonts w:eastAsia="Calibri"/>
                <w:sz w:val="22"/>
                <w:szCs w:val="22"/>
                <w:lang w:eastAsia="en-US"/>
              </w:rPr>
              <w:t>педагог-психолог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E36" w:rsidRPr="0053417D" w:rsidRDefault="00D45E36" w:rsidP="00804A3C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3417D">
              <w:rPr>
                <w:rFonts w:eastAsia="Calibri"/>
                <w:sz w:val="22"/>
                <w:szCs w:val="22"/>
                <w:lang w:eastAsia="en-US"/>
              </w:rPr>
              <w:t>Высшее. ЛГУ им. А.С. Пушкина, психолог, педагог-психолог</w:t>
            </w:r>
          </w:p>
        </w:tc>
      </w:tr>
      <w:tr w:rsidR="00D45E36" w:rsidRPr="0053417D" w:rsidTr="00804A3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6" w:rsidRPr="0053417D" w:rsidRDefault="00D45E36" w:rsidP="00804A3C">
            <w:pPr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Бодрова Лилия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3417D" w:rsidRDefault="00D45E36" w:rsidP="00804A3C">
            <w:pPr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секретарь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6" w:rsidRPr="0053417D" w:rsidRDefault="00D45E36" w:rsidP="00804A3C">
            <w:pPr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Социальный педагог СП ЦППС МБОУ ДОД ГДДТ г. Шахты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6" w:rsidRPr="0053417D" w:rsidRDefault="00D45E36" w:rsidP="00804A3C">
            <w:pPr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Высшее. ЮФУ, учитель начальных классов</w:t>
            </w:r>
          </w:p>
        </w:tc>
      </w:tr>
      <w:tr w:rsidR="00D45E36" w:rsidRPr="0053417D" w:rsidTr="00804A3C">
        <w:trPr>
          <w:trHeight w:val="7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3417D" w:rsidRDefault="00D45E36" w:rsidP="00804A3C">
            <w:pPr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Ладурова 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3417D" w:rsidRDefault="00D45E36" w:rsidP="00804A3C">
            <w:pPr>
              <w:rPr>
                <w:bCs/>
                <w:sz w:val="22"/>
                <w:szCs w:val="22"/>
              </w:rPr>
            </w:pPr>
            <w:r w:rsidRPr="0053417D">
              <w:rPr>
                <w:rFonts w:eastAsia="Calibri"/>
                <w:sz w:val="22"/>
                <w:szCs w:val="22"/>
                <w:lang w:eastAsia="en-US"/>
              </w:rPr>
              <w:t>педагог-психолог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3417D" w:rsidRDefault="00D45E36" w:rsidP="00804A3C">
            <w:pPr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педагог-психолог СП ЦППС МБОУ ДОД ГДДТ г. Шахты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36" w:rsidRPr="0053417D" w:rsidRDefault="00D45E36" w:rsidP="00804A3C">
            <w:pPr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Высшее. Московский психолого-социальный институт</w:t>
            </w:r>
          </w:p>
        </w:tc>
      </w:tr>
      <w:tr w:rsidR="00D45E36" w:rsidRPr="0053417D" w:rsidTr="00804A3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6" w:rsidRPr="0053417D" w:rsidRDefault="00D45E36" w:rsidP="00804A3C">
            <w:pPr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Бреус Елена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6" w:rsidRPr="0053417D" w:rsidRDefault="00D45E36" w:rsidP="00804A3C">
            <w:pPr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логопед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6" w:rsidRPr="0053417D" w:rsidRDefault="00D45E36" w:rsidP="00804A3C">
            <w:pPr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учитель-логопед МБОУ  «Прогимназия № 46»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6" w:rsidRPr="0053417D" w:rsidRDefault="00D45E36" w:rsidP="00804A3C">
            <w:pPr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Высшее. РГПУ, педагог-психолог, учитель-логопед</w:t>
            </w:r>
          </w:p>
        </w:tc>
      </w:tr>
      <w:tr w:rsidR="00D45E36" w:rsidRPr="0053417D" w:rsidTr="00804A3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6" w:rsidRPr="0053417D" w:rsidRDefault="00D45E36" w:rsidP="00804A3C">
            <w:pPr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Сапелкина Елена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6" w:rsidRPr="0053417D" w:rsidRDefault="00D45E36" w:rsidP="00804A3C">
            <w:pPr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учитель-дефектолог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6" w:rsidRPr="0053417D" w:rsidRDefault="00D45E36" w:rsidP="00804A3C">
            <w:pPr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учитель начальных классов СкОУ «Интернат №16» г. Шахты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6" w:rsidRPr="0053417D" w:rsidRDefault="00D45E36" w:rsidP="00804A3C">
            <w:pPr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Высшее. ЮФУ. Учитель-логопед</w:t>
            </w:r>
          </w:p>
        </w:tc>
      </w:tr>
      <w:tr w:rsidR="00D45E36" w:rsidRPr="0053417D" w:rsidTr="00804A3C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6" w:rsidRPr="0053417D" w:rsidRDefault="00D45E36" w:rsidP="00804A3C">
            <w:pPr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Федорова Мария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6" w:rsidRPr="0053417D" w:rsidRDefault="00D45E36" w:rsidP="00804A3C">
            <w:pPr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врач-психиатр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6" w:rsidRPr="0053417D" w:rsidRDefault="00D45E36" w:rsidP="00804A3C">
            <w:pPr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врач-психиатр - ШФ МБУЗ «Психоневрологический диспансер РО»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6" w:rsidRPr="0053417D" w:rsidRDefault="00D45E36" w:rsidP="00804A3C">
            <w:pPr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Высшее. Рязанский государственный медицинский университет им.академикаИ.П.Павлова, лечебное дело, врач. Интернатура, психиатрия.</w:t>
            </w:r>
          </w:p>
        </w:tc>
      </w:tr>
      <w:tr w:rsidR="00D45E36" w:rsidRPr="0053417D" w:rsidTr="00804A3C">
        <w:trPr>
          <w:trHeight w:val="9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6" w:rsidRPr="0053417D" w:rsidRDefault="00D45E36" w:rsidP="00804A3C">
            <w:pPr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Тихонова Ирина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6" w:rsidRPr="0053417D" w:rsidRDefault="00D45E36" w:rsidP="00804A3C">
            <w:pPr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врач педиатр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6" w:rsidRPr="0053417D" w:rsidRDefault="00D45E36" w:rsidP="00804A3C">
            <w:pPr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врач-педиатр МБУЗ «Детская городская  больница»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E36" w:rsidRPr="0053417D" w:rsidRDefault="00D45E36" w:rsidP="00804A3C">
            <w:pPr>
              <w:rPr>
                <w:bCs/>
                <w:sz w:val="22"/>
                <w:szCs w:val="22"/>
              </w:rPr>
            </w:pPr>
            <w:r w:rsidRPr="0053417D">
              <w:rPr>
                <w:bCs/>
                <w:sz w:val="22"/>
                <w:szCs w:val="22"/>
              </w:rPr>
              <w:t>Высшее. Ростовский государственный медицинский институт, педиатрия.</w:t>
            </w:r>
          </w:p>
        </w:tc>
      </w:tr>
    </w:tbl>
    <w:p w:rsidR="00D45E36" w:rsidRDefault="00D45E36" w:rsidP="00D45E36">
      <w:pPr>
        <w:ind w:left="-426" w:right="-567" w:hanging="141"/>
        <w:jc w:val="both"/>
        <w:rPr>
          <w:sz w:val="28"/>
          <w:szCs w:val="28"/>
        </w:rPr>
      </w:pPr>
    </w:p>
    <w:p w:rsidR="00D45E36" w:rsidRDefault="00D45E36" w:rsidP="00D45E36">
      <w:pPr>
        <w:ind w:left="7920"/>
        <w:jc w:val="center"/>
        <w:sectPr w:rsidR="00D45E36" w:rsidSect="00861F93">
          <w:pgSz w:w="11906" w:h="16838"/>
          <w:pgMar w:top="567" w:right="567" w:bottom="567" w:left="1134" w:header="567" w:footer="454" w:gutter="0"/>
          <w:cols w:space="720"/>
        </w:sectPr>
      </w:pPr>
    </w:p>
    <w:p w:rsidR="00D45E36" w:rsidRDefault="00D45E36" w:rsidP="00D45E36">
      <w:pPr>
        <w:ind w:left="7920"/>
      </w:pPr>
    </w:p>
    <w:p w:rsidR="00D45E36" w:rsidRPr="000128E1" w:rsidRDefault="00D45E36" w:rsidP="00D45E36">
      <w:pPr>
        <w:rPr>
          <w:b/>
          <w:sz w:val="24"/>
          <w:szCs w:val="24"/>
        </w:rPr>
      </w:pPr>
    </w:p>
    <w:p w:rsidR="00D45E36" w:rsidRPr="000128E1" w:rsidRDefault="00D45E36" w:rsidP="00D45E36">
      <w:pPr>
        <w:jc w:val="center"/>
        <w:rPr>
          <w:b/>
          <w:sz w:val="24"/>
          <w:szCs w:val="24"/>
        </w:rPr>
      </w:pPr>
      <w:r w:rsidRPr="000128E1">
        <w:rPr>
          <w:b/>
          <w:sz w:val="24"/>
          <w:szCs w:val="24"/>
        </w:rPr>
        <w:t>ГРАФИК РАБОТЫ ПМПК г.</w:t>
      </w:r>
      <w:r>
        <w:rPr>
          <w:b/>
          <w:sz w:val="24"/>
          <w:szCs w:val="24"/>
        </w:rPr>
        <w:t xml:space="preserve"> </w:t>
      </w:r>
      <w:r w:rsidRPr="000128E1">
        <w:rPr>
          <w:b/>
          <w:sz w:val="24"/>
          <w:szCs w:val="24"/>
        </w:rPr>
        <w:t>Шахты</w:t>
      </w:r>
    </w:p>
    <w:p w:rsidR="00D45E36" w:rsidRDefault="00D45E36" w:rsidP="00D45E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551582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20 </w:t>
      </w:r>
      <w:r w:rsidRPr="000128E1">
        <w:rPr>
          <w:b/>
          <w:sz w:val="24"/>
          <w:szCs w:val="24"/>
        </w:rPr>
        <w:t xml:space="preserve"> год (плановые заседания)</w:t>
      </w:r>
    </w:p>
    <w:p w:rsidR="00D45E36" w:rsidRDefault="00D45E36" w:rsidP="00D45E36">
      <w:pPr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026"/>
        <w:gridCol w:w="2126"/>
      </w:tblGrid>
      <w:tr w:rsidR="00D45E36" w:rsidRPr="000128E1" w:rsidTr="00804A3C">
        <w:tc>
          <w:tcPr>
            <w:tcW w:w="675" w:type="dxa"/>
            <w:vAlign w:val="center"/>
          </w:tcPr>
          <w:p w:rsidR="00D45E36" w:rsidRPr="000128E1" w:rsidRDefault="00D45E36" w:rsidP="00804A3C">
            <w:pPr>
              <w:jc w:val="center"/>
              <w:rPr>
                <w:b/>
                <w:sz w:val="24"/>
                <w:szCs w:val="24"/>
              </w:rPr>
            </w:pPr>
            <w:r w:rsidRPr="000128E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D45E36" w:rsidRPr="000128E1" w:rsidRDefault="00D45E36" w:rsidP="00804A3C">
            <w:pPr>
              <w:jc w:val="center"/>
              <w:rPr>
                <w:b/>
                <w:sz w:val="24"/>
                <w:szCs w:val="24"/>
              </w:rPr>
            </w:pPr>
            <w:r w:rsidRPr="000128E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26" w:type="dxa"/>
            <w:tcBorders>
              <w:bottom w:val="single" w:sz="4" w:space="0" w:color="000000"/>
            </w:tcBorders>
            <w:vAlign w:val="center"/>
          </w:tcPr>
          <w:p w:rsidR="00D45E36" w:rsidRPr="000128E1" w:rsidRDefault="00D45E36" w:rsidP="00804A3C">
            <w:pPr>
              <w:jc w:val="center"/>
              <w:rPr>
                <w:b/>
                <w:sz w:val="24"/>
                <w:szCs w:val="24"/>
              </w:rPr>
            </w:pPr>
            <w:r w:rsidRPr="000128E1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D45E36" w:rsidRPr="000128E1" w:rsidRDefault="00D45E36" w:rsidP="00804A3C">
            <w:pPr>
              <w:jc w:val="center"/>
              <w:rPr>
                <w:b/>
                <w:sz w:val="24"/>
                <w:szCs w:val="24"/>
              </w:rPr>
            </w:pPr>
            <w:r w:rsidRPr="000128E1">
              <w:rPr>
                <w:b/>
                <w:sz w:val="24"/>
                <w:szCs w:val="24"/>
              </w:rPr>
              <w:t>Адрес</w:t>
            </w: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 w:rsidRPr="000128E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16.01.2020</w:t>
            </w:r>
          </w:p>
        </w:tc>
        <w:tc>
          <w:tcPr>
            <w:tcW w:w="1026" w:type="dxa"/>
            <w:vMerge w:val="restart"/>
            <w:tcBorders>
              <w:bottom w:val="nil"/>
            </w:tcBorders>
            <w:vAlign w:val="center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 w:rsidRPr="000128E1">
              <w:rPr>
                <w:sz w:val="24"/>
                <w:szCs w:val="24"/>
              </w:rPr>
              <w:t>с 9.00</w:t>
            </w:r>
            <w:r>
              <w:rPr>
                <w:sz w:val="24"/>
                <w:szCs w:val="24"/>
              </w:rPr>
              <w:t>-14.00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 w:rsidRPr="000128E1">
              <w:rPr>
                <w:sz w:val="24"/>
                <w:szCs w:val="24"/>
              </w:rPr>
              <w:t>ул.Советская, 168</w:t>
            </w: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 w:rsidRPr="000128E1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 w:rsidRPr="000128E1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 w:rsidRPr="000128E1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 w:rsidRPr="000128E1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 w:rsidRPr="000128E1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 w:rsidRPr="000128E1">
              <w:rPr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 w:rsidRPr="000128E1">
              <w:rPr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 w:rsidRPr="000128E1">
              <w:rPr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11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11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27.08.2020</w:t>
            </w:r>
          </w:p>
        </w:tc>
        <w:tc>
          <w:tcPr>
            <w:tcW w:w="10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03.09.2020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12.11.2020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  <w:tr w:rsidR="00D45E36" w:rsidRPr="000128E1" w:rsidTr="00804A3C">
        <w:tc>
          <w:tcPr>
            <w:tcW w:w="675" w:type="dxa"/>
          </w:tcPr>
          <w:p w:rsidR="00D45E36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36" w:rsidRPr="000128E1" w:rsidRDefault="00D45E36" w:rsidP="00804A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5E36" w:rsidRDefault="00D45E36" w:rsidP="00D45E36">
      <w:pPr>
        <w:jc w:val="center"/>
        <w:rPr>
          <w:b/>
          <w:sz w:val="24"/>
          <w:szCs w:val="24"/>
        </w:rPr>
      </w:pPr>
    </w:p>
    <w:p w:rsidR="00E15754" w:rsidRDefault="00E15754"/>
    <w:sectPr w:rsidR="00E15754" w:rsidSect="00861F93">
      <w:pgSz w:w="11906" w:h="16838"/>
      <w:pgMar w:top="567" w:right="567" w:bottom="567" w:left="1134" w:header="567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F19ED"/>
    <w:multiLevelType w:val="hybridMultilevel"/>
    <w:tmpl w:val="EF7AB4E8"/>
    <w:lvl w:ilvl="0" w:tplc="B95EB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90F09"/>
    <w:multiLevelType w:val="hybridMultilevel"/>
    <w:tmpl w:val="D228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16E24"/>
    <w:multiLevelType w:val="hybridMultilevel"/>
    <w:tmpl w:val="5746A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DA"/>
    <w:rsid w:val="004713DA"/>
    <w:rsid w:val="00D45E36"/>
    <w:rsid w:val="00E1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1F3AA-5F92-47A7-AC55-4C8A80FA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45E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5E36"/>
    <w:pPr>
      <w:ind w:left="720"/>
      <w:contextualSpacing/>
    </w:pPr>
    <w:rPr>
      <w:color w:val="000000"/>
      <w:sz w:val="28"/>
      <w:szCs w:val="28"/>
    </w:rPr>
  </w:style>
  <w:style w:type="character" w:styleId="a5">
    <w:name w:val="Emphasis"/>
    <w:qFormat/>
    <w:rsid w:val="00D45E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er10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2355</Words>
  <Characters>13427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2020-04-10T08:52:00Z</dcterms:created>
  <dcterms:modified xsi:type="dcterms:W3CDTF">2020-04-10T08:52:00Z</dcterms:modified>
</cp:coreProperties>
</file>